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87D99" w14:textId="77777777" w:rsidR="00865A19" w:rsidRDefault="00F76DE4" w:rsidP="00114C12">
      <w:pPr>
        <w:tabs>
          <w:tab w:val="left" w:pos="425"/>
          <w:tab w:val="left" w:pos="864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</w:tabs>
        <w:spacing w:after="120"/>
        <w:ind w:right="23"/>
        <w:rPr>
          <w:b/>
        </w:rPr>
      </w:pPr>
      <w:r>
        <w:rPr>
          <w:b/>
        </w:rPr>
        <w:t xml:space="preserve">Fac-simile di </w:t>
      </w:r>
      <w:r w:rsidR="00865A19">
        <w:rPr>
          <w:b/>
        </w:rPr>
        <w:t xml:space="preserve">RICEVUTA FISCALE </w:t>
      </w:r>
      <w:r w:rsidR="00011A0F">
        <w:rPr>
          <w:b/>
        </w:rPr>
        <w:t xml:space="preserve">PER </w:t>
      </w:r>
      <w:r w:rsidR="00865A19">
        <w:rPr>
          <w:b/>
        </w:rPr>
        <w:t>OFFERTE DEDUCIBILI</w:t>
      </w:r>
    </w:p>
    <w:p w14:paraId="51B731FE" w14:textId="77777777" w:rsidR="00865A19" w:rsidRDefault="00F358D8">
      <w:pPr>
        <w:tabs>
          <w:tab w:val="left" w:pos="425"/>
          <w:tab w:val="left" w:pos="864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</w:tabs>
        <w:ind w:right="23"/>
        <w:rPr>
          <w:b/>
        </w:rPr>
      </w:pPr>
      <w:r w:rsidRPr="00E50FCA">
        <w:t>P</w:t>
      </w:r>
      <w:r w:rsidR="00865A19" w:rsidRPr="00E50FCA">
        <w:t>er soggetti</w:t>
      </w:r>
      <w:r w:rsidR="00865A19">
        <w:rPr>
          <w:b/>
        </w:rPr>
        <w:t xml:space="preserve"> titolari di reddito d’impresa</w:t>
      </w:r>
      <w:r w:rsidR="00E50FCA">
        <w:rPr>
          <w:b/>
        </w:rPr>
        <w:t xml:space="preserve"> </w:t>
      </w:r>
      <w:r w:rsidR="00E50FCA" w:rsidRPr="00E50FCA">
        <w:t xml:space="preserve">(sia </w:t>
      </w:r>
      <w:r w:rsidR="00AF3BA6">
        <w:t>società</w:t>
      </w:r>
      <w:r w:rsidR="00E50FCA" w:rsidRPr="00E50FCA">
        <w:t xml:space="preserve"> che </w:t>
      </w:r>
      <w:r w:rsidR="00AF3BA6">
        <w:t>imprese individuali</w:t>
      </w:r>
      <w:r w:rsidR="00E50FCA" w:rsidRPr="00E50FCA">
        <w:t>)</w:t>
      </w:r>
      <w:r w:rsidR="00F76DE4">
        <w:t xml:space="preserve"> che dispongono liberalità</w:t>
      </w:r>
      <w:r w:rsidR="00DB4975">
        <w:t>,</w:t>
      </w:r>
      <w:r w:rsidR="00865A19" w:rsidRPr="00E50FCA">
        <w:t xml:space="preserve"> fino al 2% del reddito d’impresa dichiarato,</w:t>
      </w:r>
      <w:r w:rsidR="00865A19">
        <w:rPr>
          <w:b/>
        </w:rPr>
        <w:t xml:space="preserve"> per qualsiasi </w:t>
      </w:r>
      <w:r w:rsidR="00E50FCA">
        <w:rPr>
          <w:b/>
        </w:rPr>
        <w:t>finalità</w:t>
      </w:r>
    </w:p>
    <w:p w14:paraId="7C05CE30" w14:textId="77777777" w:rsidR="00865A19" w:rsidRDefault="00865A19">
      <w:pPr>
        <w:tabs>
          <w:tab w:val="left" w:pos="425"/>
          <w:tab w:val="left" w:pos="864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</w:tabs>
        <w:ind w:right="23"/>
        <w:rPr>
          <w:b/>
        </w:rPr>
      </w:pPr>
    </w:p>
    <w:p w14:paraId="05C3FD61" w14:textId="77777777" w:rsidR="00865A19" w:rsidRDefault="00865A19">
      <w:pPr>
        <w:tabs>
          <w:tab w:val="left" w:pos="425"/>
          <w:tab w:val="left" w:pos="864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</w:tabs>
        <w:ind w:right="23"/>
        <w:rPr>
          <w:b/>
        </w:rPr>
      </w:pPr>
    </w:p>
    <w:p w14:paraId="1EE4F74F" w14:textId="77777777" w:rsidR="00DF769A" w:rsidRDefault="00DF769A" w:rsidP="00DF769A">
      <w:pPr>
        <w:tabs>
          <w:tab w:val="left" w:pos="709"/>
        </w:tabs>
        <w:spacing w:line="240" w:lineRule="atLeast"/>
        <w:rPr>
          <w:i/>
        </w:rPr>
      </w:pPr>
      <w:r>
        <w:rPr>
          <w:i/>
        </w:rPr>
        <w:t>La liberalità può essere incassata tramite bonifici, assegni o contanti (per i contanti: massimo € 4.999,99).</w:t>
      </w:r>
    </w:p>
    <w:p w14:paraId="7A15B55B" w14:textId="77777777" w:rsidR="00011A0F" w:rsidRDefault="00E50FCA" w:rsidP="00E50FCA">
      <w:pPr>
        <w:spacing w:line="240" w:lineRule="atLeast"/>
        <w:rPr>
          <w:i/>
        </w:rPr>
      </w:pPr>
      <w:r>
        <w:rPr>
          <w:i/>
        </w:rPr>
        <w:t>Ai fini fiscali la ricevuta dovrà essere redatta</w:t>
      </w:r>
      <w:r w:rsidR="00011A0F">
        <w:rPr>
          <w:i/>
        </w:rPr>
        <w:t xml:space="preserve"> in duplice copia (una per l’archivio parrocchiale) su </w:t>
      </w:r>
      <w:r>
        <w:rPr>
          <w:i/>
        </w:rPr>
        <w:t>carta intestata della Parrocchia</w:t>
      </w:r>
      <w:r w:rsidR="00011A0F">
        <w:rPr>
          <w:i/>
        </w:rPr>
        <w:t>.</w:t>
      </w:r>
    </w:p>
    <w:p w14:paraId="2DDB69CF" w14:textId="77777777" w:rsidR="00011A0F" w:rsidRDefault="00011A0F" w:rsidP="00011A0F">
      <w:pPr>
        <w:tabs>
          <w:tab w:val="left" w:pos="709"/>
        </w:tabs>
        <w:spacing w:line="240" w:lineRule="atLeast"/>
        <w:ind w:left="709"/>
        <w:rPr>
          <w:i/>
        </w:rPr>
      </w:pPr>
    </w:p>
    <w:p w14:paraId="5576E684" w14:textId="77777777" w:rsidR="00011A0F" w:rsidRPr="00E01380" w:rsidRDefault="00011A0F" w:rsidP="00011A0F">
      <w:pPr>
        <w:tabs>
          <w:tab w:val="left" w:pos="709"/>
        </w:tabs>
        <w:spacing w:line="240" w:lineRule="atLeast"/>
        <w:ind w:left="709"/>
        <w:rPr>
          <w:i/>
        </w:rPr>
      </w:pPr>
    </w:p>
    <w:p w14:paraId="4D763842" w14:textId="77777777" w:rsidR="00865A19" w:rsidRDefault="00865A19">
      <w:pPr>
        <w:tabs>
          <w:tab w:val="left" w:pos="425"/>
          <w:tab w:val="left" w:pos="864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</w:tabs>
        <w:spacing w:line="360" w:lineRule="auto"/>
        <w:ind w:right="23"/>
      </w:pPr>
      <w:r>
        <w:t xml:space="preserve">Il sottoscritto ................................., Parroco </w:t>
      </w:r>
      <w:r>
        <w:rPr>
          <w:i/>
        </w:rPr>
        <w:t>(o Amministratore Parrocchiale)</w:t>
      </w:r>
      <w:r>
        <w:t xml:space="preserve"> e legale rappresentante della Parrocchia ................................ con sede in ...................... prov. ............, C.F.: .........................., ente ecclesiastico civilmente riconosciuto con decreto del Ministero dell'Interno n. 136 del 10.2.1987, pubblicato sulla Gazzetta Ufficiale n. 42 del 20.2.1987, iscritto nel Registro Persone Giuridiche presso </w:t>
      </w:r>
      <w:r w:rsidR="00011A0F">
        <w:t>la Prefettura di …………..</w:t>
      </w:r>
      <w:r>
        <w:t xml:space="preserve"> al n. ..........., e che persegue esclusivamente finalità di religione e di culto</w:t>
      </w:r>
    </w:p>
    <w:p w14:paraId="4B5921CE" w14:textId="77777777" w:rsidR="00865A19" w:rsidRDefault="00865A19">
      <w:pPr>
        <w:tabs>
          <w:tab w:val="left" w:pos="425"/>
          <w:tab w:val="left" w:pos="864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</w:tabs>
        <w:spacing w:line="360" w:lineRule="auto"/>
        <w:ind w:right="23"/>
        <w:jc w:val="center"/>
      </w:pPr>
      <w:r>
        <w:rPr>
          <w:b/>
        </w:rPr>
        <w:t>dichiara</w:t>
      </w:r>
    </w:p>
    <w:p w14:paraId="3572AFE8" w14:textId="77777777" w:rsidR="00865A19" w:rsidRDefault="00865A19">
      <w:pPr>
        <w:tabs>
          <w:tab w:val="left" w:pos="425"/>
          <w:tab w:val="left" w:pos="864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</w:tabs>
        <w:spacing w:line="360" w:lineRule="auto"/>
        <w:ind w:right="23"/>
      </w:pPr>
      <w:r>
        <w:t xml:space="preserve">di ricevere quale erogazione liberale ai sensi e per gli effetti dell’articolo </w:t>
      </w:r>
      <w:r w:rsidR="00337821">
        <w:t>100</w:t>
      </w:r>
      <w:r>
        <w:t xml:space="preserve">, c. 2, lett. a) del Testo Unico delle imposte sui redditi (D.P.R. 22.12.1986, n. 917) </w:t>
      </w:r>
    </w:p>
    <w:p w14:paraId="0BD3297B" w14:textId="77777777" w:rsidR="00865A19" w:rsidRDefault="00865A19">
      <w:pPr>
        <w:tabs>
          <w:tab w:val="left" w:pos="425"/>
          <w:tab w:val="left" w:pos="864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</w:tabs>
        <w:spacing w:line="360" w:lineRule="auto"/>
        <w:ind w:right="23"/>
      </w:pPr>
      <w:r>
        <w:t xml:space="preserve">la somma di </w:t>
      </w:r>
      <w:r w:rsidR="00D9058D">
        <w:t>€</w:t>
      </w:r>
      <w:r>
        <w:t xml:space="preserve"> ........................... (.....................................)</w:t>
      </w:r>
    </w:p>
    <w:p w14:paraId="3EEB1120" w14:textId="77777777" w:rsidR="00865A19" w:rsidRDefault="00865A19">
      <w:pPr>
        <w:tabs>
          <w:tab w:val="left" w:pos="425"/>
          <w:tab w:val="left" w:pos="864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</w:tabs>
        <w:spacing w:line="360" w:lineRule="auto"/>
        <w:ind w:right="23"/>
      </w:pPr>
      <w:r>
        <w:t>dalla ditta .............................., con sede in .............................., prov. ......, via ...................... n............. C.F./P. IVA ...............................</w:t>
      </w:r>
    </w:p>
    <w:p w14:paraId="5AFCD05D" w14:textId="77777777" w:rsidR="00011A0F" w:rsidRDefault="00011A0F">
      <w:pPr>
        <w:tabs>
          <w:tab w:val="left" w:pos="425"/>
          <w:tab w:val="left" w:pos="864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</w:tabs>
        <w:spacing w:line="360" w:lineRule="auto"/>
        <w:ind w:right="23"/>
      </w:pPr>
    </w:p>
    <w:p w14:paraId="2FD27486" w14:textId="77777777" w:rsidR="00011A0F" w:rsidRDefault="00011A0F" w:rsidP="00011A0F">
      <w:pPr>
        <w:spacing w:line="240" w:lineRule="atLeast"/>
        <w:rPr>
          <w:i/>
        </w:rPr>
      </w:pPr>
      <w:r>
        <w:t xml:space="preserve">n.  ……  </w:t>
      </w:r>
      <w:r>
        <w:rPr>
          <w:i/>
        </w:rPr>
        <w:t>(numerare progressivamente ricominciando da 1 ogni anno)</w:t>
      </w:r>
    </w:p>
    <w:p w14:paraId="37CD125F" w14:textId="77777777" w:rsidR="00011A0F" w:rsidRPr="00114C12" w:rsidRDefault="00011A0F" w:rsidP="00011A0F">
      <w:pPr>
        <w:spacing w:line="240" w:lineRule="atLeast"/>
        <w:rPr>
          <w:szCs w:val="16"/>
        </w:rPr>
      </w:pPr>
    </w:p>
    <w:p w14:paraId="51468A3F" w14:textId="77777777" w:rsidR="00011A0F" w:rsidRDefault="00011A0F" w:rsidP="00011A0F">
      <w:pPr>
        <w:tabs>
          <w:tab w:val="left" w:pos="5387"/>
        </w:tabs>
        <w:spacing w:line="240" w:lineRule="atLeast"/>
      </w:pPr>
      <w:r>
        <w:rPr>
          <w:i/>
        </w:rPr>
        <w:t>data</w:t>
      </w:r>
      <w:r>
        <w:rPr>
          <w:i/>
        </w:rPr>
        <w:tab/>
        <w:t>timbro e firma</w:t>
      </w:r>
    </w:p>
    <w:p w14:paraId="1A327485" w14:textId="77777777" w:rsidR="00865A19" w:rsidRDefault="00865A19">
      <w:pPr>
        <w:pStyle w:val="Sommario1"/>
        <w:tabs>
          <w:tab w:val="clear" w:pos="448"/>
          <w:tab w:val="clear" w:pos="1015"/>
          <w:tab w:val="left" w:pos="425"/>
          <w:tab w:val="left" w:pos="1134"/>
        </w:tabs>
        <w:spacing w:before="0" w:after="0"/>
        <w:ind w:right="23"/>
        <w:jc w:val="both"/>
      </w:pPr>
    </w:p>
    <w:p w14:paraId="1CACDFCB" w14:textId="77777777" w:rsidR="00865A19" w:rsidRDefault="00865A19"/>
    <w:p w14:paraId="2F12418B" w14:textId="77777777" w:rsidR="00865A19" w:rsidRDefault="00865A19">
      <w:pPr>
        <w:tabs>
          <w:tab w:val="left" w:pos="425"/>
          <w:tab w:val="left" w:pos="1134"/>
        </w:tabs>
        <w:ind w:right="23"/>
      </w:pPr>
      <w:r>
        <w:t xml:space="preserve">(esente da bollo: D.P.R. 642/72, </w:t>
      </w:r>
      <w:proofErr w:type="spellStart"/>
      <w:r>
        <w:t>all</w:t>
      </w:r>
      <w:proofErr w:type="spellEnd"/>
      <w:r>
        <w:t>. B, n. 8, ultimo capoverso)</w:t>
      </w:r>
    </w:p>
    <w:sectPr w:rsidR="00865A19" w:rsidSect="003039C8">
      <w:footerReference w:type="even" r:id="rId8"/>
      <w:footerReference w:type="default" r:id="rId9"/>
      <w:pgSz w:w="12242" w:h="15842" w:code="1"/>
      <w:pgMar w:top="1134" w:right="1588" w:bottom="1134" w:left="1559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EBEAB" w14:textId="77777777" w:rsidR="00A120D4" w:rsidRDefault="00A120D4">
      <w:r>
        <w:separator/>
      </w:r>
    </w:p>
  </w:endnote>
  <w:endnote w:type="continuationSeparator" w:id="0">
    <w:p w14:paraId="1C14ECF1" w14:textId="77777777" w:rsidR="00A120D4" w:rsidRDefault="00A1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C13B" w14:textId="77777777" w:rsidR="00E67139" w:rsidRDefault="00FC1AE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6713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43EC3C8" w14:textId="77777777" w:rsidR="00E67139" w:rsidRDefault="00E671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474A" w14:textId="77777777" w:rsidR="00E67139" w:rsidRDefault="00FC1AE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6713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03768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2A89D653" w14:textId="77777777" w:rsidR="00E67139" w:rsidRDefault="00E67139" w:rsidP="00FC1E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94052" w14:textId="77777777" w:rsidR="00A120D4" w:rsidRDefault="00A120D4">
      <w:r>
        <w:separator/>
      </w:r>
    </w:p>
  </w:footnote>
  <w:footnote w:type="continuationSeparator" w:id="0">
    <w:p w14:paraId="2FDA6379" w14:textId="77777777" w:rsidR="00A120D4" w:rsidRDefault="00A12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C4E6C4"/>
    <w:lvl w:ilvl="0">
      <w:numFmt w:val="bullet"/>
      <w:lvlText w:val="*"/>
      <w:lvlJc w:val="left"/>
    </w:lvl>
  </w:abstractNum>
  <w:abstractNum w:abstractNumId="1" w15:restartNumberingAfterBreak="0">
    <w:nsid w:val="04031CB3"/>
    <w:multiLevelType w:val="multilevel"/>
    <w:tmpl w:val="45B6B778"/>
    <w:lvl w:ilvl="0">
      <w:start w:val="1"/>
      <w:numFmt w:val="none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283"/>
      <w:lvlJc w:val="left"/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283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283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283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283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283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283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283"/>
      <w:lvlJc w:val="left"/>
      <w:rPr>
        <w:rFonts w:ascii="Symbol" w:hAnsi="Symbol" w:hint="default"/>
      </w:rPr>
    </w:lvl>
  </w:abstractNum>
  <w:abstractNum w:abstractNumId="2" w15:restartNumberingAfterBreak="0">
    <w:nsid w:val="09843DB0"/>
    <w:multiLevelType w:val="singleLevel"/>
    <w:tmpl w:val="BF303C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A934B9B"/>
    <w:multiLevelType w:val="hybridMultilevel"/>
    <w:tmpl w:val="7B7A63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27FFB"/>
    <w:multiLevelType w:val="hybridMultilevel"/>
    <w:tmpl w:val="BC686790"/>
    <w:lvl w:ilvl="0" w:tplc="7C02F098">
      <w:numFmt w:val="bullet"/>
      <w:lvlText w:val="-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A12C7"/>
    <w:multiLevelType w:val="singleLevel"/>
    <w:tmpl w:val="8B5E1DB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3C77B7E"/>
    <w:multiLevelType w:val="singleLevel"/>
    <w:tmpl w:val="57967C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D23B21"/>
    <w:multiLevelType w:val="singleLevel"/>
    <w:tmpl w:val="BF303C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6E57833"/>
    <w:multiLevelType w:val="singleLevel"/>
    <w:tmpl w:val="57967C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9D4420"/>
    <w:multiLevelType w:val="singleLevel"/>
    <w:tmpl w:val="8B5E1DB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22390E5C"/>
    <w:multiLevelType w:val="hybridMultilevel"/>
    <w:tmpl w:val="2724FB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B6B01B2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71C4E6C4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D51E32"/>
    <w:multiLevelType w:val="hybridMultilevel"/>
    <w:tmpl w:val="4B3221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196617"/>
    <w:multiLevelType w:val="singleLevel"/>
    <w:tmpl w:val="BF303C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2EB18DB"/>
    <w:multiLevelType w:val="hybridMultilevel"/>
    <w:tmpl w:val="84A65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86F23"/>
    <w:multiLevelType w:val="singleLevel"/>
    <w:tmpl w:val="BF303C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331430E3"/>
    <w:multiLevelType w:val="singleLevel"/>
    <w:tmpl w:val="BF303C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36F466C4"/>
    <w:multiLevelType w:val="hybridMultilevel"/>
    <w:tmpl w:val="6FCA2F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B967D4"/>
    <w:multiLevelType w:val="singleLevel"/>
    <w:tmpl w:val="8B5E1DB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37C36F24"/>
    <w:multiLevelType w:val="singleLevel"/>
    <w:tmpl w:val="8B5E1DB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1D53AEC"/>
    <w:multiLevelType w:val="singleLevel"/>
    <w:tmpl w:val="57967C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284824"/>
    <w:multiLevelType w:val="singleLevel"/>
    <w:tmpl w:val="CDF0140A"/>
    <w:lvl w:ilvl="0">
      <w:start w:val="14"/>
      <w:numFmt w:val="bullet"/>
      <w:lvlText w:val=""/>
      <w:lvlJc w:val="left"/>
      <w:pPr>
        <w:tabs>
          <w:tab w:val="num" w:pos="788"/>
        </w:tabs>
        <w:ind w:left="788" w:hanging="363"/>
      </w:pPr>
      <w:rPr>
        <w:rFonts w:ascii="Symbol" w:hAnsi="Symbol" w:hint="default"/>
        <w:b/>
      </w:rPr>
    </w:lvl>
  </w:abstractNum>
  <w:abstractNum w:abstractNumId="21" w15:restartNumberingAfterBreak="0">
    <w:nsid w:val="465A3E89"/>
    <w:multiLevelType w:val="hybridMultilevel"/>
    <w:tmpl w:val="77ECF3CA"/>
    <w:lvl w:ilvl="0" w:tplc="B6B01B2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7B0259"/>
    <w:multiLevelType w:val="singleLevel"/>
    <w:tmpl w:val="72C67EB2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DE343E4"/>
    <w:multiLevelType w:val="singleLevel"/>
    <w:tmpl w:val="8B5E1DB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51C12776"/>
    <w:multiLevelType w:val="singleLevel"/>
    <w:tmpl w:val="8B5E1DB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2607D9B"/>
    <w:multiLevelType w:val="singleLevel"/>
    <w:tmpl w:val="BF303C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5335937"/>
    <w:multiLevelType w:val="singleLevel"/>
    <w:tmpl w:val="57967C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56F419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92479F1"/>
    <w:multiLevelType w:val="singleLevel"/>
    <w:tmpl w:val="BF303C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B313709"/>
    <w:multiLevelType w:val="hybridMultilevel"/>
    <w:tmpl w:val="C058A316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B4B1959"/>
    <w:multiLevelType w:val="singleLevel"/>
    <w:tmpl w:val="5AB8A59E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5F877EEF"/>
    <w:multiLevelType w:val="singleLevel"/>
    <w:tmpl w:val="57967C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F9526E3"/>
    <w:multiLevelType w:val="singleLevel"/>
    <w:tmpl w:val="3E7CAADA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3" w15:restartNumberingAfterBreak="0">
    <w:nsid w:val="66FB04E7"/>
    <w:multiLevelType w:val="hybridMultilevel"/>
    <w:tmpl w:val="958A3F1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6446C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E8D7452"/>
    <w:multiLevelType w:val="singleLevel"/>
    <w:tmpl w:val="CDF0140A"/>
    <w:lvl w:ilvl="0">
      <w:start w:val="14"/>
      <w:numFmt w:val="bullet"/>
      <w:lvlText w:val=""/>
      <w:lvlJc w:val="left"/>
      <w:pPr>
        <w:tabs>
          <w:tab w:val="num" w:pos="788"/>
        </w:tabs>
        <w:ind w:left="788" w:hanging="363"/>
      </w:pPr>
      <w:rPr>
        <w:rFonts w:ascii="Symbol" w:hAnsi="Symbol" w:hint="default"/>
        <w:b/>
      </w:rPr>
    </w:lvl>
  </w:abstractNum>
  <w:abstractNum w:abstractNumId="36" w15:restartNumberingAfterBreak="0">
    <w:nsid w:val="73BC3D5F"/>
    <w:multiLevelType w:val="singleLevel"/>
    <w:tmpl w:val="8B5E1DB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7" w15:restartNumberingAfterBreak="0">
    <w:nsid w:val="75A51E60"/>
    <w:multiLevelType w:val="singleLevel"/>
    <w:tmpl w:val="8584A746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38" w15:restartNumberingAfterBreak="0">
    <w:nsid w:val="7631004D"/>
    <w:multiLevelType w:val="singleLevel"/>
    <w:tmpl w:val="8B5E1DB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76FC6648"/>
    <w:multiLevelType w:val="singleLevel"/>
    <w:tmpl w:val="BF303C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799F21DA"/>
    <w:multiLevelType w:val="singleLevel"/>
    <w:tmpl w:val="8B5E1DB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1" w15:restartNumberingAfterBreak="0">
    <w:nsid w:val="7BE26A29"/>
    <w:multiLevelType w:val="singleLevel"/>
    <w:tmpl w:val="8B5E1DB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2" w15:restartNumberingAfterBreak="0">
    <w:nsid w:val="7CCB5BCA"/>
    <w:multiLevelType w:val="hybridMultilevel"/>
    <w:tmpl w:val="2444BC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F7540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0182967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029720620">
    <w:abstractNumId w:val="23"/>
  </w:num>
  <w:num w:numId="3" w16cid:durableId="1232084735">
    <w:abstractNumId w:val="18"/>
  </w:num>
  <w:num w:numId="4" w16cid:durableId="1090077452">
    <w:abstractNumId w:val="17"/>
  </w:num>
  <w:num w:numId="5" w16cid:durableId="800879400">
    <w:abstractNumId w:val="17"/>
    <w:lvlOverride w:ilvl="0">
      <w:lvl w:ilvl="0">
        <w:start w:val="3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 w16cid:durableId="1723480771">
    <w:abstractNumId w:val="12"/>
  </w:num>
  <w:num w:numId="7" w16cid:durableId="2077587956">
    <w:abstractNumId w:val="22"/>
  </w:num>
  <w:num w:numId="8" w16cid:durableId="1755123927">
    <w:abstractNumId w:val="22"/>
    <w:lvlOverride w:ilvl="0">
      <w:lvl w:ilvl="0">
        <w:start w:val="8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1394347895">
    <w:abstractNumId w:val="41"/>
  </w:num>
  <w:num w:numId="10" w16cid:durableId="1506554374">
    <w:abstractNumId w:val="9"/>
  </w:num>
  <w:num w:numId="11" w16cid:durableId="481704181">
    <w:abstractNumId w:val="24"/>
  </w:num>
  <w:num w:numId="12" w16cid:durableId="451243169">
    <w:abstractNumId w:val="5"/>
  </w:num>
  <w:num w:numId="13" w16cid:durableId="927032670">
    <w:abstractNumId w:val="40"/>
  </w:num>
  <w:num w:numId="14" w16cid:durableId="1009874387">
    <w:abstractNumId w:val="38"/>
  </w:num>
  <w:num w:numId="15" w16cid:durableId="1620408834">
    <w:abstractNumId w:val="30"/>
  </w:num>
  <w:num w:numId="16" w16cid:durableId="663700439">
    <w:abstractNumId w:val="1"/>
  </w:num>
  <w:num w:numId="17" w16cid:durableId="1978416256">
    <w:abstractNumId w:val="39"/>
  </w:num>
  <w:num w:numId="18" w16cid:durableId="1201354604">
    <w:abstractNumId w:val="25"/>
  </w:num>
  <w:num w:numId="19" w16cid:durableId="1980647949">
    <w:abstractNumId w:val="36"/>
  </w:num>
  <w:num w:numId="20" w16cid:durableId="243614329">
    <w:abstractNumId w:val="36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567" w:hanging="283"/>
        </w:pPr>
      </w:lvl>
    </w:lvlOverride>
  </w:num>
  <w:num w:numId="21" w16cid:durableId="2065832083">
    <w:abstractNumId w:val="2"/>
  </w:num>
  <w:num w:numId="22" w16cid:durableId="1907570366">
    <w:abstractNumId w:val="15"/>
  </w:num>
  <w:num w:numId="23" w16cid:durableId="63993303">
    <w:abstractNumId w:val="28"/>
  </w:num>
  <w:num w:numId="24" w16cid:durableId="1221399063">
    <w:abstractNumId w:val="7"/>
  </w:num>
  <w:num w:numId="25" w16cid:durableId="278336505">
    <w:abstractNumId w:val="14"/>
  </w:num>
  <w:num w:numId="26" w16cid:durableId="106511621">
    <w:abstractNumId w:val="26"/>
  </w:num>
  <w:num w:numId="27" w16cid:durableId="1915385589">
    <w:abstractNumId w:val="27"/>
  </w:num>
  <w:num w:numId="28" w16cid:durableId="1564634558">
    <w:abstractNumId w:val="37"/>
  </w:num>
  <w:num w:numId="29" w16cid:durableId="431710631">
    <w:abstractNumId w:val="29"/>
  </w:num>
  <w:num w:numId="30" w16cid:durableId="667173951">
    <w:abstractNumId w:val="35"/>
  </w:num>
  <w:num w:numId="31" w16cid:durableId="1024021352">
    <w:abstractNumId w:val="20"/>
  </w:num>
  <w:num w:numId="32" w16cid:durableId="555433698">
    <w:abstractNumId w:val="34"/>
  </w:num>
  <w:num w:numId="33" w16cid:durableId="1883130178">
    <w:abstractNumId w:val="6"/>
  </w:num>
  <w:num w:numId="34" w16cid:durableId="1685326611">
    <w:abstractNumId w:val="31"/>
  </w:num>
  <w:num w:numId="35" w16cid:durableId="1862821208">
    <w:abstractNumId w:val="8"/>
  </w:num>
  <w:num w:numId="36" w16cid:durableId="987325971">
    <w:abstractNumId w:val="19"/>
  </w:num>
  <w:num w:numId="37" w16cid:durableId="1792167150">
    <w:abstractNumId w:val="32"/>
  </w:num>
  <w:num w:numId="38" w16cid:durableId="396787449">
    <w:abstractNumId w:val="10"/>
  </w:num>
  <w:num w:numId="39" w16cid:durableId="1278171925">
    <w:abstractNumId w:val="42"/>
  </w:num>
  <w:num w:numId="40" w16cid:durableId="1243370203">
    <w:abstractNumId w:val="13"/>
  </w:num>
  <w:num w:numId="41" w16cid:durableId="1576550557">
    <w:abstractNumId w:val="11"/>
  </w:num>
  <w:num w:numId="42" w16cid:durableId="531767652">
    <w:abstractNumId w:val="3"/>
  </w:num>
  <w:num w:numId="43" w16cid:durableId="1034188013">
    <w:abstractNumId w:val="43"/>
  </w:num>
  <w:num w:numId="44" w16cid:durableId="896211707">
    <w:abstractNumId w:val="21"/>
  </w:num>
  <w:num w:numId="45" w16cid:durableId="1129400036">
    <w:abstractNumId w:val="4"/>
  </w:num>
  <w:num w:numId="46" w16cid:durableId="351104788">
    <w:abstractNumId w:val="16"/>
  </w:num>
  <w:num w:numId="47" w16cid:durableId="2396055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it-IT" w:vendorID="3" w:dllVersion="517" w:checkStyle="1"/>
  <w:proofState w:spelling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A19"/>
    <w:rsid w:val="00011A0F"/>
    <w:rsid w:val="0003704F"/>
    <w:rsid w:val="0008078B"/>
    <w:rsid w:val="000B37C6"/>
    <w:rsid w:val="000B48FB"/>
    <w:rsid w:val="000E2245"/>
    <w:rsid w:val="00114C12"/>
    <w:rsid w:val="0011559C"/>
    <w:rsid w:val="001226DB"/>
    <w:rsid w:val="00135541"/>
    <w:rsid w:val="00137EF8"/>
    <w:rsid w:val="0018544E"/>
    <w:rsid w:val="001A7649"/>
    <w:rsid w:val="001B51F5"/>
    <w:rsid w:val="001F5DD6"/>
    <w:rsid w:val="002170C6"/>
    <w:rsid w:val="00233534"/>
    <w:rsid w:val="00240CE0"/>
    <w:rsid w:val="00241950"/>
    <w:rsid w:val="00250CEF"/>
    <w:rsid w:val="00250D71"/>
    <w:rsid w:val="00287518"/>
    <w:rsid w:val="002939FF"/>
    <w:rsid w:val="0029619F"/>
    <w:rsid w:val="002A2D6B"/>
    <w:rsid w:val="002A4D3D"/>
    <w:rsid w:val="002B38F2"/>
    <w:rsid w:val="002F55ED"/>
    <w:rsid w:val="002F7556"/>
    <w:rsid w:val="003039C8"/>
    <w:rsid w:val="00337821"/>
    <w:rsid w:val="003817D7"/>
    <w:rsid w:val="003A0667"/>
    <w:rsid w:val="003A1D6E"/>
    <w:rsid w:val="003A36AE"/>
    <w:rsid w:val="003B3522"/>
    <w:rsid w:val="003F4332"/>
    <w:rsid w:val="00410097"/>
    <w:rsid w:val="0043248B"/>
    <w:rsid w:val="00436C7A"/>
    <w:rsid w:val="00441ACF"/>
    <w:rsid w:val="00442FDF"/>
    <w:rsid w:val="004464F6"/>
    <w:rsid w:val="004554A1"/>
    <w:rsid w:val="00455EF9"/>
    <w:rsid w:val="004603FD"/>
    <w:rsid w:val="004870E4"/>
    <w:rsid w:val="00487CFC"/>
    <w:rsid w:val="004B6D4E"/>
    <w:rsid w:val="004D2C99"/>
    <w:rsid w:val="004E5E26"/>
    <w:rsid w:val="004E5EAB"/>
    <w:rsid w:val="004E7AED"/>
    <w:rsid w:val="004F4EF1"/>
    <w:rsid w:val="004F6D66"/>
    <w:rsid w:val="0050042C"/>
    <w:rsid w:val="00504F6D"/>
    <w:rsid w:val="005152F3"/>
    <w:rsid w:val="00520527"/>
    <w:rsid w:val="00520B42"/>
    <w:rsid w:val="005426A8"/>
    <w:rsid w:val="0058016B"/>
    <w:rsid w:val="005A538F"/>
    <w:rsid w:val="005B63B0"/>
    <w:rsid w:val="005B7FCD"/>
    <w:rsid w:val="005D7F97"/>
    <w:rsid w:val="006421A2"/>
    <w:rsid w:val="00646329"/>
    <w:rsid w:val="0065678B"/>
    <w:rsid w:val="00684976"/>
    <w:rsid w:val="006B5BF5"/>
    <w:rsid w:val="006C40D4"/>
    <w:rsid w:val="006F0E6A"/>
    <w:rsid w:val="006F3176"/>
    <w:rsid w:val="007211E0"/>
    <w:rsid w:val="00721333"/>
    <w:rsid w:val="00724D10"/>
    <w:rsid w:val="00747A09"/>
    <w:rsid w:val="00777128"/>
    <w:rsid w:val="00781E4E"/>
    <w:rsid w:val="00784688"/>
    <w:rsid w:val="007B3BC0"/>
    <w:rsid w:val="007F4763"/>
    <w:rsid w:val="00811604"/>
    <w:rsid w:val="00825904"/>
    <w:rsid w:val="0084179B"/>
    <w:rsid w:val="00844E03"/>
    <w:rsid w:val="00846222"/>
    <w:rsid w:val="00865A19"/>
    <w:rsid w:val="00872B2B"/>
    <w:rsid w:val="008878A2"/>
    <w:rsid w:val="008A219C"/>
    <w:rsid w:val="008D11E6"/>
    <w:rsid w:val="00903768"/>
    <w:rsid w:val="0090491A"/>
    <w:rsid w:val="00905E4D"/>
    <w:rsid w:val="00924302"/>
    <w:rsid w:val="00927598"/>
    <w:rsid w:val="00965A54"/>
    <w:rsid w:val="00974A3B"/>
    <w:rsid w:val="00980642"/>
    <w:rsid w:val="00992A28"/>
    <w:rsid w:val="009A17F7"/>
    <w:rsid w:val="009A463B"/>
    <w:rsid w:val="009A7042"/>
    <w:rsid w:val="009B6556"/>
    <w:rsid w:val="009C5CF7"/>
    <w:rsid w:val="009C75A2"/>
    <w:rsid w:val="009E1939"/>
    <w:rsid w:val="009E371A"/>
    <w:rsid w:val="009E7D46"/>
    <w:rsid w:val="00A120D4"/>
    <w:rsid w:val="00A1506F"/>
    <w:rsid w:val="00A15A57"/>
    <w:rsid w:val="00A27A31"/>
    <w:rsid w:val="00A33DD4"/>
    <w:rsid w:val="00A36A8E"/>
    <w:rsid w:val="00A77747"/>
    <w:rsid w:val="00A80897"/>
    <w:rsid w:val="00A84023"/>
    <w:rsid w:val="00AC3859"/>
    <w:rsid w:val="00AC5EE0"/>
    <w:rsid w:val="00AD694F"/>
    <w:rsid w:val="00AE48B4"/>
    <w:rsid w:val="00AF3BA6"/>
    <w:rsid w:val="00B61123"/>
    <w:rsid w:val="00B74A19"/>
    <w:rsid w:val="00B95BB9"/>
    <w:rsid w:val="00BA4B9D"/>
    <w:rsid w:val="00BB0C4D"/>
    <w:rsid w:val="00BB3ABC"/>
    <w:rsid w:val="00BC526D"/>
    <w:rsid w:val="00BF66DC"/>
    <w:rsid w:val="00C36D3A"/>
    <w:rsid w:val="00C4327F"/>
    <w:rsid w:val="00C54A95"/>
    <w:rsid w:val="00C64307"/>
    <w:rsid w:val="00CD05B2"/>
    <w:rsid w:val="00CE1645"/>
    <w:rsid w:val="00CE6740"/>
    <w:rsid w:val="00D32076"/>
    <w:rsid w:val="00D4019D"/>
    <w:rsid w:val="00D84ECA"/>
    <w:rsid w:val="00D9058D"/>
    <w:rsid w:val="00D91F80"/>
    <w:rsid w:val="00DB4975"/>
    <w:rsid w:val="00DE7D28"/>
    <w:rsid w:val="00DF769A"/>
    <w:rsid w:val="00E055E7"/>
    <w:rsid w:val="00E50FCA"/>
    <w:rsid w:val="00E57E97"/>
    <w:rsid w:val="00E67139"/>
    <w:rsid w:val="00E86224"/>
    <w:rsid w:val="00E862A9"/>
    <w:rsid w:val="00E87DFB"/>
    <w:rsid w:val="00E96477"/>
    <w:rsid w:val="00EA2129"/>
    <w:rsid w:val="00EB4D84"/>
    <w:rsid w:val="00EC1379"/>
    <w:rsid w:val="00EC5544"/>
    <w:rsid w:val="00F238EA"/>
    <w:rsid w:val="00F24CE4"/>
    <w:rsid w:val="00F2778E"/>
    <w:rsid w:val="00F32794"/>
    <w:rsid w:val="00F34838"/>
    <w:rsid w:val="00F358D8"/>
    <w:rsid w:val="00F40A86"/>
    <w:rsid w:val="00F41619"/>
    <w:rsid w:val="00F41733"/>
    <w:rsid w:val="00F570D0"/>
    <w:rsid w:val="00F6129A"/>
    <w:rsid w:val="00F76DE4"/>
    <w:rsid w:val="00F911BB"/>
    <w:rsid w:val="00F92687"/>
    <w:rsid w:val="00FC1AE9"/>
    <w:rsid w:val="00FC1C7A"/>
    <w:rsid w:val="00FC1EDD"/>
    <w:rsid w:val="00FD2F5F"/>
    <w:rsid w:val="00FE3179"/>
    <w:rsid w:val="00FF0401"/>
    <w:rsid w:val="00FF1983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14823"/>
  <w15:docId w15:val="{C37F4B97-CA4F-49F9-A075-9F421CA3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1AE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qFormat/>
    <w:rsid w:val="00FC1AE9"/>
    <w:pPr>
      <w:tabs>
        <w:tab w:val="left" w:pos="709"/>
      </w:tabs>
      <w:ind w:left="709" w:hanging="709"/>
      <w:outlineLvl w:val="0"/>
    </w:pPr>
    <w:rPr>
      <w:b/>
      <w:smallCaps/>
      <w:sz w:val="28"/>
    </w:rPr>
  </w:style>
  <w:style w:type="paragraph" w:styleId="Titolo2">
    <w:name w:val="heading 2"/>
    <w:basedOn w:val="Normale"/>
    <w:next w:val="Normale"/>
    <w:qFormat/>
    <w:rsid w:val="00FC1AE9"/>
    <w:pPr>
      <w:tabs>
        <w:tab w:val="left" w:pos="851"/>
      </w:tabs>
      <w:ind w:left="851" w:hanging="851"/>
      <w:outlineLvl w:val="1"/>
    </w:pPr>
    <w:rPr>
      <w:b/>
      <w:sz w:val="26"/>
    </w:rPr>
  </w:style>
  <w:style w:type="paragraph" w:styleId="Titolo3">
    <w:name w:val="heading 3"/>
    <w:basedOn w:val="Normale"/>
    <w:next w:val="Rientronormale"/>
    <w:qFormat/>
    <w:rsid w:val="00FC1AE9"/>
    <w:pPr>
      <w:tabs>
        <w:tab w:val="left" w:pos="851"/>
      </w:tabs>
      <w:ind w:left="851" w:hanging="851"/>
      <w:outlineLvl w:val="2"/>
    </w:pPr>
    <w:rPr>
      <w:b/>
    </w:rPr>
  </w:style>
  <w:style w:type="paragraph" w:styleId="Titolo4">
    <w:name w:val="heading 4"/>
    <w:basedOn w:val="Normale"/>
    <w:next w:val="Rientronormale"/>
    <w:qFormat/>
    <w:rsid w:val="00FC1AE9"/>
    <w:pPr>
      <w:ind w:left="354"/>
      <w:outlineLvl w:val="3"/>
    </w:pPr>
    <w:rPr>
      <w:rFonts w:ascii="CG Times (WN)" w:hAnsi="CG Times (WN)"/>
      <w:u w:val="single"/>
    </w:rPr>
  </w:style>
  <w:style w:type="paragraph" w:styleId="Titolo5">
    <w:name w:val="heading 5"/>
    <w:basedOn w:val="Normale"/>
    <w:next w:val="Rientronormale"/>
    <w:qFormat/>
    <w:rsid w:val="00FC1AE9"/>
    <w:pPr>
      <w:ind w:left="708"/>
      <w:outlineLvl w:val="4"/>
    </w:pPr>
    <w:rPr>
      <w:rFonts w:ascii="CG Times (WN)" w:hAnsi="CG Times (WN)"/>
      <w:b/>
      <w:sz w:val="20"/>
    </w:rPr>
  </w:style>
  <w:style w:type="paragraph" w:styleId="Titolo6">
    <w:name w:val="heading 6"/>
    <w:basedOn w:val="Normale"/>
    <w:next w:val="Rientronormale"/>
    <w:qFormat/>
    <w:rsid w:val="00FC1AE9"/>
    <w:pPr>
      <w:ind w:left="708"/>
      <w:outlineLvl w:val="5"/>
    </w:pPr>
    <w:rPr>
      <w:rFonts w:ascii="CG Times (WN)" w:hAnsi="CG Times (WN)"/>
      <w:sz w:val="20"/>
      <w:u w:val="single"/>
    </w:rPr>
  </w:style>
  <w:style w:type="paragraph" w:styleId="Titolo7">
    <w:name w:val="heading 7"/>
    <w:basedOn w:val="Normale"/>
    <w:next w:val="Rientronormale"/>
    <w:qFormat/>
    <w:rsid w:val="00FC1AE9"/>
    <w:pPr>
      <w:ind w:left="708"/>
      <w:outlineLvl w:val="6"/>
    </w:pPr>
    <w:rPr>
      <w:rFonts w:ascii="CG Times (WN)" w:hAnsi="CG Times (WN)"/>
      <w:i/>
      <w:sz w:val="20"/>
    </w:rPr>
  </w:style>
  <w:style w:type="paragraph" w:styleId="Titolo8">
    <w:name w:val="heading 8"/>
    <w:basedOn w:val="Normale"/>
    <w:next w:val="Rientronormale"/>
    <w:qFormat/>
    <w:rsid w:val="00FC1AE9"/>
    <w:pPr>
      <w:ind w:left="708"/>
      <w:outlineLvl w:val="7"/>
    </w:pPr>
    <w:rPr>
      <w:rFonts w:ascii="CG Times (WN)" w:hAnsi="CG Times (WN)"/>
      <w:i/>
      <w:sz w:val="20"/>
    </w:rPr>
  </w:style>
  <w:style w:type="paragraph" w:styleId="Titolo9">
    <w:name w:val="heading 9"/>
    <w:basedOn w:val="Normale"/>
    <w:next w:val="Rientronormale"/>
    <w:qFormat/>
    <w:rsid w:val="00FC1AE9"/>
    <w:pPr>
      <w:ind w:left="708"/>
      <w:outlineLvl w:val="8"/>
    </w:pPr>
    <w:rPr>
      <w:rFonts w:ascii="CG Times (WN)" w:hAnsi="CG Times (WN)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semiHidden/>
    <w:rsid w:val="00FC1AE9"/>
    <w:rPr>
      <w:sz w:val="16"/>
    </w:rPr>
  </w:style>
  <w:style w:type="paragraph" w:styleId="Testocommento">
    <w:name w:val="annotation text"/>
    <w:basedOn w:val="Normale"/>
    <w:semiHidden/>
    <w:rsid w:val="00FC1AE9"/>
    <w:rPr>
      <w:sz w:val="20"/>
    </w:rPr>
  </w:style>
  <w:style w:type="paragraph" w:styleId="Sommario8">
    <w:name w:val="toc 8"/>
    <w:basedOn w:val="Normale"/>
    <w:next w:val="Normale"/>
    <w:semiHidden/>
    <w:rsid w:val="00FC1AE9"/>
    <w:pPr>
      <w:tabs>
        <w:tab w:val="right" w:pos="9095"/>
      </w:tabs>
      <w:ind w:left="1680"/>
      <w:jc w:val="left"/>
    </w:pPr>
    <w:rPr>
      <w:sz w:val="20"/>
    </w:rPr>
  </w:style>
  <w:style w:type="paragraph" w:styleId="Sommario7">
    <w:name w:val="toc 7"/>
    <w:basedOn w:val="Normale"/>
    <w:next w:val="Normale"/>
    <w:semiHidden/>
    <w:rsid w:val="00FC1AE9"/>
    <w:pPr>
      <w:tabs>
        <w:tab w:val="right" w:pos="9095"/>
      </w:tabs>
      <w:ind w:left="1440"/>
      <w:jc w:val="left"/>
    </w:pPr>
    <w:rPr>
      <w:sz w:val="20"/>
    </w:rPr>
  </w:style>
  <w:style w:type="paragraph" w:styleId="Sommario6">
    <w:name w:val="toc 6"/>
    <w:basedOn w:val="Normale"/>
    <w:next w:val="Normale"/>
    <w:semiHidden/>
    <w:rsid w:val="00FC1AE9"/>
    <w:pPr>
      <w:tabs>
        <w:tab w:val="right" w:pos="9095"/>
      </w:tabs>
      <w:ind w:left="1200"/>
      <w:jc w:val="left"/>
    </w:pPr>
    <w:rPr>
      <w:sz w:val="20"/>
    </w:rPr>
  </w:style>
  <w:style w:type="paragraph" w:styleId="Sommario5">
    <w:name w:val="toc 5"/>
    <w:basedOn w:val="Normale"/>
    <w:next w:val="Normale"/>
    <w:semiHidden/>
    <w:rsid w:val="00FC1AE9"/>
    <w:pPr>
      <w:tabs>
        <w:tab w:val="right" w:pos="9095"/>
      </w:tabs>
      <w:ind w:left="960"/>
      <w:jc w:val="left"/>
    </w:pPr>
    <w:rPr>
      <w:sz w:val="20"/>
    </w:rPr>
  </w:style>
  <w:style w:type="paragraph" w:styleId="Sommario4">
    <w:name w:val="toc 4"/>
    <w:basedOn w:val="Normale"/>
    <w:next w:val="Normale"/>
    <w:semiHidden/>
    <w:rsid w:val="00FC1AE9"/>
    <w:pPr>
      <w:tabs>
        <w:tab w:val="right" w:pos="9095"/>
      </w:tabs>
      <w:ind w:left="720"/>
      <w:jc w:val="left"/>
    </w:pPr>
    <w:rPr>
      <w:sz w:val="20"/>
    </w:rPr>
  </w:style>
  <w:style w:type="paragraph" w:styleId="Sommario3">
    <w:name w:val="toc 3"/>
    <w:basedOn w:val="Normale"/>
    <w:next w:val="Normale"/>
    <w:semiHidden/>
    <w:rsid w:val="00FC1AE9"/>
    <w:pPr>
      <w:tabs>
        <w:tab w:val="left" w:pos="448"/>
        <w:tab w:val="left" w:pos="1015"/>
        <w:tab w:val="left" w:pos="1866"/>
        <w:tab w:val="right" w:pos="9095"/>
      </w:tabs>
      <w:ind w:left="425" w:right="590"/>
      <w:jc w:val="left"/>
    </w:pPr>
  </w:style>
  <w:style w:type="paragraph" w:styleId="Sommario2">
    <w:name w:val="toc 2"/>
    <w:basedOn w:val="Normale"/>
    <w:next w:val="Normale"/>
    <w:semiHidden/>
    <w:rsid w:val="00FC1AE9"/>
    <w:pPr>
      <w:tabs>
        <w:tab w:val="left" w:pos="448"/>
        <w:tab w:val="left" w:pos="1015"/>
        <w:tab w:val="left" w:pos="1866"/>
        <w:tab w:val="right" w:pos="9095"/>
      </w:tabs>
      <w:spacing w:before="120"/>
      <w:ind w:left="425" w:right="590"/>
      <w:jc w:val="left"/>
    </w:pPr>
    <w:rPr>
      <w:i/>
    </w:rPr>
  </w:style>
  <w:style w:type="paragraph" w:styleId="Sommario1">
    <w:name w:val="toc 1"/>
    <w:basedOn w:val="Normale"/>
    <w:next w:val="Normale"/>
    <w:semiHidden/>
    <w:rsid w:val="00FC1AE9"/>
    <w:pPr>
      <w:tabs>
        <w:tab w:val="left" w:pos="448"/>
        <w:tab w:val="left" w:pos="1015"/>
        <w:tab w:val="left" w:pos="1866"/>
        <w:tab w:val="right" w:pos="9095"/>
      </w:tabs>
      <w:spacing w:before="240" w:after="120"/>
      <w:ind w:right="794"/>
      <w:jc w:val="left"/>
    </w:pPr>
    <w:rPr>
      <w:b/>
      <w:caps/>
    </w:rPr>
  </w:style>
  <w:style w:type="paragraph" w:styleId="Indice7">
    <w:name w:val="index 7"/>
    <w:basedOn w:val="Normale"/>
    <w:next w:val="Normale"/>
    <w:semiHidden/>
    <w:rsid w:val="00FC1AE9"/>
    <w:pPr>
      <w:tabs>
        <w:tab w:val="right" w:pos="9095"/>
      </w:tabs>
      <w:ind w:left="1680" w:hanging="240"/>
      <w:jc w:val="left"/>
    </w:pPr>
    <w:rPr>
      <w:sz w:val="20"/>
    </w:rPr>
  </w:style>
  <w:style w:type="paragraph" w:styleId="Indice6">
    <w:name w:val="index 6"/>
    <w:basedOn w:val="Normale"/>
    <w:next w:val="Normale"/>
    <w:semiHidden/>
    <w:rsid w:val="00FC1AE9"/>
    <w:pPr>
      <w:tabs>
        <w:tab w:val="right" w:pos="9095"/>
      </w:tabs>
      <w:ind w:left="1440" w:hanging="240"/>
      <w:jc w:val="left"/>
    </w:pPr>
    <w:rPr>
      <w:sz w:val="20"/>
    </w:rPr>
  </w:style>
  <w:style w:type="paragraph" w:styleId="Indice5">
    <w:name w:val="index 5"/>
    <w:basedOn w:val="Normale"/>
    <w:next w:val="Normale"/>
    <w:semiHidden/>
    <w:rsid w:val="00FC1AE9"/>
    <w:pPr>
      <w:tabs>
        <w:tab w:val="right" w:pos="9095"/>
      </w:tabs>
      <w:ind w:left="1200" w:hanging="240"/>
      <w:jc w:val="left"/>
    </w:pPr>
    <w:rPr>
      <w:sz w:val="20"/>
    </w:rPr>
  </w:style>
  <w:style w:type="paragraph" w:styleId="Indice4">
    <w:name w:val="index 4"/>
    <w:basedOn w:val="Normale"/>
    <w:next w:val="Normale"/>
    <w:semiHidden/>
    <w:rsid w:val="00FC1AE9"/>
    <w:pPr>
      <w:tabs>
        <w:tab w:val="right" w:pos="9095"/>
      </w:tabs>
      <w:ind w:left="960" w:hanging="240"/>
      <w:jc w:val="left"/>
    </w:pPr>
    <w:rPr>
      <w:sz w:val="20"/>
    </w:rPr>
  </w:style>
  <w:style w:type="paragraph" w:styleId="Indice3">
    <w:name w:val="index 3"/>
    <w:basedOn w:val="Normale"/>
    <w:next w:val="Normale"/>
    <w:semiHidden/>
    <w:rsid w:val="00FC1AE9"/>
    <w:pPr>
      <w:tabs>
        <w:tab w:val="right" w:pos="9095"/>
      </w:tabs>
      <w:ind w:left="720" w:hanging="240"/>
      <w:jc w:val="left"/>
    </w:pPr>
    <w:rPr>
      <w:sz w:val="20"/>
    </w:rPr>
  </w:style>
  <w:style w:type="paragraph" w:styleId="Indice2">
    <w:name w:val="index 2"/>
    <w:basedOn w:val="Normale"/>
    <w:next w:val="Normale"/>
    <w:semiHidden/>
    <w:rsid w:val="00FC1AE9"/>
    <w:pPr>
      <w:tabs>
        <w:tab w:val="right" w:pos="9095"/>
      </w:tabs>
      <w:ind w:left="480" w:hanging="240"/>
      <w:jc w:val="left"/>
    </w:pPr>
    <w:rPr>
      <w:sz w:val="20"/>
    </w:rPr>
  </w:style>
  <w:style w:type="paragraph" w:styleId="Indice1">
    <w:name w:val="index 1"/>
    <w:basedOn w:val="Normale"/>
    <w:next w:val="Normale"/>
    <w:semiHidden/>
    <w:rsid w:val="00FC1AE9"/>
    <w:pPr>
      <w:tabs>
        <w:tab w:val="right" w:pos="9095"/>
      </w:tabs>
      <w:ind w:left="240" w:hanging="240"/>
      <w:jc w:val="left"/>
    </w:pPr>
    <w:rPr>
      <w:sz w:val="20"/>
    </w:rPr>
  </w:style>
  <w:style w:type="character" w:styleId="Numeroriga">
    <w:name w:val="line number"/>
    <w:basedOn w:val="Carpredefinitoparagrafo"/>
    <w:semiHidden/>
    <w:rsid w:val="00FC1AE9"/>
  </w:style>
  <w:style w:type="paragraph" w:styleId="Titoloindice">
    <w:name w:val="index heading"/>
    <w:basedOn w:val="Normale"/>
    <w:next w:val="Indice1"/>
    <w:semiHidden/>
    <w:rsid w:val="00FC1AE9"/>
    <w:pPr>
      <w:jc w:val="left"/>
    </w:pPr>
    <w:rPr>
      <w:sz w:val="20"/>
    </w:rPr>
  </w:style>
  <w:style w:type="paragraph" w:styleId="Pidipagina">
    <w:name w:val="footer"/>
    <w:basedOn w:val="Normale"/>
    <w:semiHidden/>
    <w:rsid w:val="00FC1AE9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semiHidden/>
    <w:rsid w:val="00FC1AE9"/>
    <w:pPr>
      <w:tabs>
        <w:tab w:val="center" w:pos="4819"/>
        <w:tab w:val="right" w:pos="9071"/>
      </w:tabs>
    </w:pPr>
  </w:style>
  <w:style w:type="character" w:styleId="Rimandonotaapidipagina">
    <w:name w:val="footnote reference"/>
    <w:basedOn w:val="Carpredefinitoparagrafo"/>
    <w:semiHidden/>
    <w:rsid w:val="00FC1AE9"/>
    <w:rPr>
      <w:position w:val="6"/>
      <w:sz w:val="16"/>
    </w:rPr>
  </w:style>
  <w:style w:type="paragraph" w:styleId="Testonotaapidipagina">
    <w:name w:val="footnote text"/>
    <w:basedOn w:val="Normale"/>
    <w:semiHidden/>
    <w:rsid w:val="00FC1AE9"/>
    <w:rPr>
      <w:sz w:val="20"/>
    </w:rPr>
  </w:style>
  <w:style w:type="paragraph" w:styleId="Rientronormale">
    <w:name w:val="Normal Indent"/>
    <w:basedOn w:val="Normale"/>
    <w:semiHidden/>
    <w:rsid w:val="00FC1AE9"/>
    <w:pPr>
      <w:ind w:left="708"/>
    </w:pPr>
  </w:style>
  <w:style w:type="paragraph" w:styleId="Indice8">
    <w:name w:val="index 8"/>
    <w:basedOn w:val="Normale"/>
    <w:next w:val="Normale"/>
    <w:semiHidden/>
    <w:rsid w:val="00FC1AE9"/>
    <w:pPr>
      <w:tabs>
        <w:tab w:val="right" w:pos="9095"/>
      </w:tabs>
      <w:ind w:left="1920" w:hanging="240"/>
      <w:jc w:val="left"/>
    </w:pPr>
    <w:rPr>
      <w:sz w:val="20"/>
    </w:rPr>
  </w:style>
  <w:style w:type="paragraph" w:styleId="Indice9">
    <w:name w:val="index 9"/>
    <w:basedOn w:val="Normale"/>
    <w:next w:val="Normale"/>
    <w:semiHidden/>
    <w:rsid w:val="00FC1AE9"/>
    <w:pPr>
      <w:tabs>
        <w:tab w:val="right" w:pos="9095"/>
      </w:tabs>
      <w:ind w:left="2160" w:hanging="240"/>
      <w:jc w:val="left"/>
    </w:pPr>
    <w:rPr>
      <w:sz w:val="20"/>
    </w:rPr>
  </w:style>
  <w:style w:type="paragraph" w:styleId="Sommario9">
    <w:name w:val="toc 9"/>
    <w:basedOn w:val="Normale"/>
    <w:next w:val="Normale"/>
    <w:semiHidden/>
    <w:rsid w:val="00FC1AE9"/>
    <w:pPr>
      <w:tabs>
        <w:tab w:val="right" w:pos="9095"/>
      </w:tabs>
      <w:ind w:left="1920"/>
      <w:jc w:val="left"/>
    </w:pPr>
    <w:rPr>
      <w:sz w:val="20"/>
    </w:rPr>
  </w:style>
  <w:style w:type="character" w:styleId="Numeropagina">
    <w:name w:val="page number"/>
    <w:basedOn w:val="Carpredefinitoparagrafo"/>
    <w:semiHidden/>
    <w:rsid w:val="00FC1AE9"/>
  </w:style>
  <w:style w:type="paragraph" w:styleId="Corpotesto">
    <w:name w:val="Body Text"/>
    <w:basedOn w:val="Normale"/>
    <w:link w:val="CorpotestoCarattere"/>
    <w:rsid w:val="004554A1"/>
    <w:pPr>
      <w:tabs>
        <w:tab w:val="left" w:pos="993"/>
      </w:tabs>
      <w:overflowPunct/>
      <w:autoSpaceDE/>
      <w:autoSpaceDN/>
      <w:adjustRightInd/>
      <w:textAlignment w:val="auto"/>
    </w:pPr>
    <w:rPr>
      <w:rFonts w:ascii="CG Times (W1)" w:hAnsi="CG Times (W1)"/>
      <w:b/>
    </w:rPr>
  </w:style>
  <w:style w:type="character" w:customStyle="1" w:styleId="CorpotestoCarattere">
    <w:name w:val="Corpo testo Carattere"/>
    <w:basedOn w:val="Carpredefinitoparagrafo"/>
    <w:link w:val="Corpotesto"/>
    <w:rsid w:val="004554A1"/>
    <w:rPr>
      <w:rFonts w:ascii="CG Times (W1)" w:hAnsi="CG Times (W1)"/>
      <w:b/>
      <w:sz w:val="24"/>
    </w:rPr>
  </w:style>
  <w:style w:type="character" w:styleId="Collegamentoipertestuale">
    <w:name w:val="Hyperlink"/>
    <w:basedOn w:val="Carpredefinitoparagrafo"/>
    <w:rsid w:val="004554A1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C40D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C40D4"/>
    <w:rPr>
      <w:rFonts w:ascii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A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A86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FC1EDD"/>
    <w:pPr>
      <w:widowControl w:val="0"/>
      <w:overflowPunct/>
      <w:autoSpaceDE/>
      <w:autoSpaceDN/>
      <w:adjustRightInd/>
      <w:spacing w:line="479" w:lineRule="atLeast"/>
      <w:jc w:val="center"/>
      <w:textAlignment w:val="auto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FC1EDD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A2E8-E06F-4E69-B357-C781EEDF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Vademecum parroci nazionale</vt:lpstr>
    </vt:vector>
  </TitlesOfParts>
  <Company>Curia Vescovile</Company>
  <LinksUpToDate>false</LinksUpToDate>
  <CharactersWithSpaces>1650</CharactersWithSpaces>
  <SharedDoc>false</SharedDoc>
  <HLinks>
    <vt:vector size="6" baseType="variant">
      <vt:variant>
        <vt:i4>65587</vt:i4>
      </vt:variant>
      <vt:variant>
        <vt:i4>4</vt:i4>
      </vt:variant>
      <vt:variant>
        <vt:i4>0</vt:i4>
      </vt:variant>
      <vt:variant>
        <vt:i4>5</vt:i4>
      </vt:variant>
      <vt:variant>
        <vt:lpwstr>mailto:artesacra@diocesidicomo.it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Vademecum parroci nazionale</dc:title>
  <dc:subject/>
  <dc:creator>Diocesi di Como</dc:creator>
  <cp:keywords/>
  <cp:lastModifiedBy>Sig.ra Stefania Noseda</cp:lastModifiedBy>
  <cp:revision>7</cp:revision>
  <cp:lastPrinted>2009-02-20T08:43:00Z</cp:lastPrinted>
  <dcterms:created xsi:type="dcterms:W3CDTF">2011-07-22T14:51:00Z</dcterms:created>
  <dcterms:modified xsi:type="dcterms:W3CDTF">2023-04-21T10:03:00Z</dcterms:modified>
</cp:coreProperties>
</file>